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F8" w:rsidRPr="000209F8" w:rsidRDefault="000209F8" w:rsidP="000209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9F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Требования к качеству пищевых продуктов, предназначенных для организации питания обучающихся, воспитанников и студентов государственных образовательных учреждений. </w:t>
      </w:r>
    </w:p>
    <w:p w:rsidR="000209F8" w:rsidRPr="000209F8" w:rsidRDefault="000209F8" w:rsidP="000209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9F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Требования к качеству пищевых продуктов, предназначенных для организации питания воспитанников дошкольных образовательных учреждений. </w:t>
      </w:r>
    </w:p>
    <w:p w:rsidR="000209F8" w:rsidRPr="000209F8" w:rsidRDefault="000209F8" w:rsidP="000209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9F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Нормативные документы</w:t>
      </w:r>
    </w:p>
    <w:p w:rsidR="000209F8" w:rsidRPr="000209F8" w:rsidRDefault="000209F8" w:rsidP="000209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9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209F8" w:rsidRPr="000209F8" w:rsidRDefault="000209F8" w:rsidP="000209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68676D"/>
          <w:sz w:val="21"/>
          <w:szCs w:val="21"/>
          <w:lang w:eastAsia="ru-RU"/>
        </w:rPr>
      </w:pPr>
      <w:r w:rsidRPr="000209F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Федеральный закон РФ от 02.01.2000 № 29-ФЗ "О качестве и безопасности пищевых продуктов" (ред. от 30.12.2008)</w:t>
      </w:r>
    </w:p>
    <w:p w:rsidR="000209F8" w:rsidRPr="000209F8" w:rsidRDefault="000209F8" w:rsidP="000209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68676D"/>
          <w:sz w:val="21"/>
          <w:szCs w:val="21"/>
          <w:lang w:eastAsia="ru-RU"/>
        </w:rPr>
      </w:pPr>
      <w:r w:rsidRPr="000209F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Закон РФ от 07.02.1992 № 2300-1 "О защите прав потребителей" (ред. от 23.11.2009)</w:t>
      </w:r>
    </w:p>
    <w:p w:rsidR="000209F8" w:rsidRPr="000209F8" w:rsidRDefault="000209F8" w:rsidP="000209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68676D"/>
          <w:sz w:val="21"/>
          <w:szCs w:val="21"/>
          <w:lang w:eastAsia="ru-RU"/>
        </w:rPr>
      </w:pPr>
      <w:r w:rsidRPr="000209F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Санитарно-эпидемиологические правила и нормативы "Гигиенические требования к срокам годности и условиям хранения пищевых продуктов. </w:t>
      </w:r>
      <w:proofErr w:type="spellStart"/>
      <w:r w:rsidRPr="000209F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СанПиН</w:t>
      </w:r>
      <w:proofErr w:type="spellEnd"/>
      <w:r w:rsidRPr="000209F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</w:t>
      </w:r>
      <w:hyperlink r:id="rId5" w:history="1">
        <w:r w:rsidRPr="000209F8">
          <w:rPr>
            <w:rFonts w:ascii="Times New Roman" w:eastAsia="Times New Roman" w:hAnsi="Times New Roman" w:cs="Times New Roman"/>
            <w:color w:val="428DB4"/>
            <w:sz w:val="24"/>
            <w:szCs w:val="24"/>
            <w:u w:val="single"/>
            <w:lang w:eastAsia="ru-RU"/>
          </w:rPr>
          <w:t>2.4.1.3049 - 13</w:t>
        </w:r>
      </w:hyperlink>
      <w:r w:rsidRPr="000209F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</w:t>
      </w:r>
    </w:p>
    <w:p w:rsidR="000209F8" w:rsidRPr="000209F8" w:rsidRDefault="000209F8" w:rsidP="000209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68676D"/>
          <w:sz w:val="21"/>
          <w:szCs w:val="21"/>
          <w:lang w:eastAsia="ru-RU"/>
        </w:rPr>
      </w:pPr>
      <w:r w:rsidRPr="000209F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Санитарные правила "Организации общественного питания. Санитарно-эпидемиологические требования к организациям общественного питания, изготовлению и </w:t>
      </w:r>
      <w:proofErr w:type="spellStart"/>
      <w:r w:rsidRPr="000209F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оборотоспособности</w:t>
      </w:r>
      <w:proofErr w:type="spellEnd"/>
      <w:r w:rsidRPr="000209F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в них пищевых продуктов и продовольственного сырья. Санитарно-эпидемиологические правила. СП 2.3.6.1079-01. 2.3.6", утв. Главным государственным санитарным врачом РФ 06.11.2001</w:t>
      </w:r>
    </w:p>
    <w:p w:rsidR="00CE4F1E" w:rsidRPr="000209F8" w:rsidRDefault="00CE4F1E" w:rsidP="000209F8"/>
    <w:sectPr w:rsidR="00CE4F1E" w:rsidRPr="000209F8" w:rsidSect="00CE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224BD"/>
    <w:multiLevelType w:val="multilevel"/>
    <w:tmpl w:val="501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67E"/>
    <w:rsid w:val="000209F8"/>
    <w:rsid w:val="002A067E"/>
    <w:rsid w:val="00CE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09F8"/>
    <w:rPr>
      <w:b/>
      <w:bCs/>
    </w:rPr>
  </w:style>
  <w:style w:type="paragraph" w:styleId="a4">
    <w:name w:val="Normal (Web)"/>
    <w:basedOn w:val="a"/>
    <w:uiPriority w:val="99"/>
    <w:semiHidden/>
    <w:unhideWhenUsed/>
    <w:rsid w:val="0002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09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dou-ds7.okis.ru/file/mdou-ds7/dokumenti/sanpin201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1ё234</dc:creator>
  <cp:lastModifiedBy>1ё234</cp:lastModifiedBy>
  <cp:revision>1</cp:revision>
  <dcterms:created xsi:type="dcterms:W3CDTF">2018-03-01T10:09:00Z</dcterms:created>
  <dcterms:modified xsi:type="dcterms:W3CDTF">2018-03-01T10:52:00Z</dcterms:modified>
</cp:coreProperties>
</file>